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PORTARIA DIRBEN/INSS Nº 998, DE 28 DE MARÇO DE 2022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0632"/>
        </w:tabs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MUDANÇA DE REGIME – RPPS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0A">
          <w:pPr>
            <w:tabs>
              <w:tab w:val="left" w:pos="8160"/>
            </w:tabs>
            <w:jc w:val="center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vertAlign w:val="baseline"/>
              <w:rtl w:val="0"/>
            </w:rPr>
            <w:t xml:space="preserve">GOVERNO ESTADUAL/PREFEITURA MUNICIPAL: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____________________________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vertAlign w:val="baseline"/>
              <w:rtl w:val="0"/>
            </w:rPr>
            <w:t xml:space="preserve">_________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1.0" w:type="dxa"/>
        <w:jc w:val="left"/>
        <w:tblInd w:w="0.0" w:type="dxa"/>
        <w:tblLayout w:type="fixed"/>
        <w:tblLook w:val="0000"/>
      </w:tblPr>
      <w:tblGrid>
        <w:gridCol w:w="3015"/>
        <w:gridCol w:w="3159"/>
        <w:gridCol w:w="3307"/>
        <w:tblGridChange w:id="0">
          <w:tblGrid>
            <w:gridCol w:w="3015"/>
            <w:gridCol w:w="3159"/>
            <w:gridCol w:w="3307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ÓRGÃO EXPEDIDOR: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SERVIDOR: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MATRÍCULA: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PIS/PASEP: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DE NASCIMENTO: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ADMISSÃO: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CARGO: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FILIAÇÃO:</w:t>
            </w:r>
          </w:p>
        </w:tc>
      </w:tr>
    </w:tbl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Declaramos a fim de fazer prova junto ao INSS que o servidor acima foi:</w:t>
      </w:r>
      <w:r w:rsidDel="00000000" w:rsidR="00000000" w:rsidRPr="00000000">
        <w:rPr>
          <w:rtl w:val="0"/>
        </w:rPr>
      </w:r>
    </w:p>
    <w:tbl>
      <w:tblPr>
        <w:tblStyle w:val="Table2"/>
        <w:tblW w:w="9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0"/>
        <w:gridCol w:w="1320"/>
        <w:gridCol w:w="1575"/>
        <w:gridCol w:w="1575"/>
        <w:gridCol w:w="1575"/>
        <w:gridCol w:w="1575"/>
        <w:tblGridChange w:id="0">
          <w:tblGrid>
            <w:gridCol w:w="1830"/>
            <w:gridCol w:w="1320"/>
            <w:gridCol w:w="1575"/>
            <w:gridCol w:w="1575"/>
            <w:gridCol w:w="1575"/>
            <w:gridCol w:w="1575"/>
          </w:tblGrid>
        </w:tblGridChange>
      </w:tblGrid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CONTRATADO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REGIME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DATA DA ALTERAÇÃO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LEI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REGIME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Observação: Nos casos em que nas certidões emitidas pelo Ente, houver informação de mais de um período de vinculação ao RGPS, deverá ser informado todas as datas e Leis de alteração.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Em, ____________________________________________________, ___/____/_______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 do responsável e Carimbo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 do chefe e Carimbo</w:t>
            </w:r>
          </w:p>
        </w:tc>
      </w:tr>
    </w:tbl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7" w:orient="portrait"/>
      <w:pgMar w:bottom="1134" w:top="1134" w:left="170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spacing w:line="200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1F9F"/>
    <w:rPr>
      <w:lang w:eastAsia="en-US" w:val="en-US"/>
    </w:rPr>
  </w:style>
  <w:style w:type="paragraph" w:styleId="Ttulo1">
    <w:name w:val="heading 1"/>
    <w:basedOn w:val="Normal"/>
    <w:next w:val="Normal"/>
    <w:link w:val="Ttulo1Char"/>
    <w:qFormat w:val="1"/>
    <w:rsid w:val="000A1F9F"/>
    <w:pPr>
      <w:keepNext w:val="1"/>
      <w:numPr>
        <w:numId w:val="1"/>
      </w:numPr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 w:val="1"/>
    <w:rsid w:val="000A1F9F"/>
    <w:pPr>
      <w:keepNext w:val="1"/>
      <w:numPr>
        <w:ilvl w:val="1"/>
        <w:numId w:val="1"/>
      </w:numPr>
      <w:spacing w:after="60" w:before="240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har"/>
    <w:qFormat w:val="1"/>
    <w:rsid w:val="000A1F9F"/>
    <w:pPr>
      <w:keepNext w:val="1"/>
      <w:numPr>
        <w:ilvl w:val="2"/>
        <w:numId w:val="1"/>
      </w:numPr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link w:val="Ttulo4Char"/>
    <w:qFormat w:val="1"/>
    <w:rsid w:val="000A1F9F"/>
    <w:pPr>
      <w:keepNext w:val="1"/>
      <w:numPr>
        <w:ilvl w:val="3"/>
        <w:numId w:val="1"/>
      </w:numPr>
      <w:spacing w:after="60" w:before="240"/>
      <w:outlineLvl w:val="3"/>
    </w:pPr>
    <w:rPr>
      <w:rFonts w:ascii="Calibri" w:hAnsi="Calibri"/>
      <w:b w:val="1"/>
      <w:bCs w:val="1"/>
      <w:sz w:val="28"/>
      <w:szCs w:val="28"/>
    </w:rPr>
  </w:style>
  <w:style w:type="paragraph" w:styleId="Ttulo5">
    <w:name w:val="heading 5"/>
    <w:basedOn w:val="Normal"/>
    <w:next w:val="Normal"/>
    <w:link w:val="Ttulo5Char"/>
    <w:qFormat w:val="1"/>
    <w:rsid w:val="000A1F9F"/>
    <w:pPr>
      <w:numPr>
        <w:ilvl w:val="4"/>
        <w:numId w:val="1"/>
      </w:numPr>
      <w:spacing w:after="60" w:before="240"/>
      <w:outlineLvl w:val="4"/>
    </w:pPr>
    <w:rPr>
      <w:rFonts w:ascii="Calibri" w:hAnsi="Calibr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har"/>
    <w:qFormat w:val="1"/>
    <w:rsid w:val="000A1F9F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"/>
    <w:next w:val="Normal"/>
    <w:link w:val="Ttulo7Char"/>
    <w:qFormat w:val="1"/>
    <w:rsid w:val="000A1F9F"/>
    <w:pPr>
      <w:numPr>
        <w:ilvl w:val="6"/>
        <w:numId w:val="1"/>
      </w:numPr>
      <w:spacing w:after="60" w:before="24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 w:val="1"/>
    <w:rsid w:val="000A1F9F"/>
    <w:pPr>
      <w:numPr>
        <w:ilvl w:val="7"/>
        <w:numId w:val="1"/>
      </w:numPr>
      <w:spacing w:after="60" w:before="240"/>
      <w:outlineLvl w:val="7"/>
    </w:pPr>
    <w:rPr>
      <w:rFonts w:ascii="Calibri" w:hAnsi="Calibri"/>
      <w:i w:val="1"/>
      <w:iCs w:val="1"/>
      <w:sz w:val="24"/>
      <w:szCs w:val="24"/>
    </w:rPr>
  </w:style>
  <w:style w:type="paragraph" w:styleId="Ttulo9">
    <w:name w:val="heading 9"/>
    <w:basedOn w:val="Normal"/>
    <w:next w:val="Normal"/>
    <w:link w:val="Ttulo9Char"/>
    <w:qFormat w:val="1"/>
    <w:rsid w:val="000A1F9F"/>
    <w:pPr>
      <w:numPr>
        <w:ilvl w:val="8"/>
        <w:numId w:val="1"/>
      </w:numPr>
      <w:spacing w:after="60" w:before="240"/>
      <w:outlineLvl w:val="8"/>
    </w:pPr>
    <w:rPr>
      <w:rFonts w:ascii="Cambria" w:hAnsi="Cambria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locked w:val="1"/>
    <w:rsid w:val="000A1F9F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Ttulo2Char" w:customStyle="1">
    <w:name w:val="Título 2 Char"/>
    <w:link w:val="Ttulo2"/>
    <w:semiHidden w:val="1"/>
    <w:locked w:val="1"/>
    <w:rsid w:val="000A1F9F"/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link w:val="Ttulo3"/>
    <w:semiHidden w:val="1"/>
    <w:locked w:val="1"/>
    <w:rsid w:val="000A1F9F"/>
    <w:rPr>
      <w:rFonts w:ascii="Cambria" w:cs="Times New Roman" w:hAnsi="Cambria"/>
      <w:b w:val="1"/>
      <w:bCs w:val="1"/>
      <w:sz w:val="26"/>
      <w:szCs w:val="26"/>
    </w:rPr>
  </w:style>
  <w:style w:type="character" w:styleId="Ttulo4Char" w:customStyle="1">
    <w:name w:val="Título 4 Char"/>
    <w:link w:val="Ttulo4"/>
    <w:semiHidden w:val="1"/>
    <w:locked w:val="1"/>
    <w:rsid w:val="000A1F9F"/>
    <w:rPr>
      <w:rFonts w:ascii="Calibri" w:cs="Times New Roman" w:hAnsi="Calibri"/>
      <w:b w:val="1"/>
      <w:bCs w:val="1"/>
      <w:sz w:val="28"/>
      <w:szCs w:val="28"/>
    </w:rPr>
  </w:style>
  <w:style w:type="character" w:styleId="Ttulo5Char" w:customStyle="1">
    <w:name w:val="Título 5 Char"/>
    <w:link w:val="Ttulo5"/>
    <w:semiHidden w:val="1"/>
    <w:locked w:val="1"/>
    <w:rsid w:val="000A1F9F"/>
    <w:rPr>
      <w:rFonts w:ascii="Calibri" w:cs="Times New Roman" w:hAnsi="Calibr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link w:val="Ttulo6"/>
    <w:locked w:val="1"/>
    <w:rsid w:val="000A1F9F"/>
    <w:rPr>
      <w:rFonts w:cs="Times New Roman"/>
      <w:b w:val="1"/>
      <w:bCs w:val="1"/>
      <w:sz w:val="22"/>
      <w:szCs w:val="22"/>
    </w:rPr>
  </w:style>
  <w:style w:type="character" w:styleId="Ttulo7Char" w:customStyle="1">
    <w:name w:val="Título 7 Char"/>
    <w:link w:val="Ttulo7"/>
    <w:semiHidden w:val="1"/>
    <w:locked w:val="1"/>
    <w:rsid w:val="000A1F9F"/>
    <w:rPr>
      <w:rFonts w:ascii="Calibri" w:cs="Times New Roman" w:hAnsi="Calibri"/>
      <w:sz w:val="24"/>
      <w:szCs w:val="24"/>
    </w:rPr>
  </w:style>
  <w:style w:type="character" w:styleId="Ttulo8Char" w:customStyle="1">
    <w:name w:val="Título 8 Char"/>
    <w:link w:val="Ttulo8"/>
    <w:semiHidden w:val="1"/>
    <w:locked w:val="1"/>
    <w:rsid w:val="000A1F9F"/>
    <w:rPr>
      <w:rFonts w:ascii="Calibri" w:cs="Times New Roman" w:hAnsi="Calibri"/>
      <w:i w:val="1"/>
      <w:iCs w:val="1"/>
      <w:sz w:val="24"/>
      <w:szCs w:val="24"/>
    </w:rPr>
  </w:style>
  <w:style w:type="character" w:styleId="Ttulo9Char" w:customStyle="1">
    <w:name w:val="Título 9 Char"/>
    <w:link w:val="Ttulo9"/>
    <w:semiHidden w:val="1"/>
    <w:locked w:val="1"/>
    <w:rsid w:val="000A1F9F"/>
    <w:rPr>
      <w:rFonts w:ascii="Cambria" w:cs="Times New Roman" w:hAnsi="Cambria"/>
      <w:sz w:val="22"/>
      <w:szCs w:val="22"/>
    </w:rPr>
  </w:style>
  <w:style w:type="paragraph" w:styleId="Cabealho">
    <w:name w:val="header"/>
    <w:basedOn w:val="Normal"/>
    <w:link w:val="CabealhoChar"/>
    <w:rsid w:val="0059568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rsid w:val="0059568A"/>
    <w:rPr>
      <w:lang w:eastAsia="en-US" w:val="en-US"/>
    </w:rPr>
  </w:style>
  <w:style w:type="paragraph" w:styleId="Rodap">
    <w:name w:val="footer"/>
    <w:basedOn w:val="Normal"/>
    <w:link w:val="RodapChar"/>
    <w:rsid w:val="0059568A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rsid w:val="0059568A"/>
    <w:rPr>
      <w:lang w:eastAsia="en-US" w:val="en-US"/>
    </w:rPr>
  </w:style>
  <w:style w:type="paragraph" w:styleId="Textodebalo">
    <w:name w:val="Balloon Text"/>
    <w:basedOn w:val="Normal"/>
    <w:link w:val="TextodebaloChar"/>
    <w:rsid w:val="0068108B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68108B"/>
    <w:rPr>
      <w:rFonts w:ascii="Tahoma" w:cs="Tahoma" w:hAnsi="Tahoma"/>
      <w:sz w:val="16"/>
      <w:szCs w:val="16"/>
      <w:lang w:eastAsia="en-US" w:val="en-US"/>
    </w:rPr>
  </w:style>
  <w:style w:type="table" w:styleId="Tabelacomgrade">
    <w:name w:val="Table Grid"/>
    <w:basedOn w:val="Tabelanormal"/>
    <w:locked w:val="1"/>
    <w:rsid w:val="001E4C5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MEsK39gqVpwUAoElE0jcu4fDtw==">AMUW2mUQGlZ1azD+PhDRbBv4PAyP5l9/J7CJI0u2Pw/lWe7azEHmOGMhPnDGG+ckVYyDOvE1n1IrLFEhiNxnkE049SSYwY2IFQdjUCfXgEjT9BVK/ZEsYsgl+lJBDA5HvYmqxMDD3E5a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2022-02-17T00:46:00Z</dcterms:created>
  <dc:creator>ivo.freitas</dc:creator>
</cp:coreProperties>
</file>